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5F" w:rsidRDefault="007517E5">
      <w:pPr>
        <w:pStyle w:val="Heading1"/>
        <w:jc w:val="center"/>
      </w:pPr>
      <w:bookmarkStart w:id="0" w:name="_tkwbal520toh" w:colFirst="0" w:colLast="0"/>
      <w:bookmarkStart w:id="1" w:name="_GoBack"/>
      <w:bookmarkEnd w:id="0"/>
      <w:bookmarkEnd w:id="1"/>
      <w:r>
        <w:t>The Four Categories of Information</w:t>
      </w:r>
    </w:p>
    <w:p w:rsidR="0014325F" w:rsidRDefault="0014325F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14325F" w:rsidTr="00D8518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Fact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Opinion</w:t>
            </w:r>
            <w:r w:rsidR="006D6676">
              <w:rPr>
                <w:b/>
              </w:rPr>
              <w:t>*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Belief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Prejudice</w:t>
            </w:r>
          </w:p>
        </w:tc>
      </w:tr>
      <w:tr w:rsidR="0014325F" w:rsidTr="00D8518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Definition:</w:t>
            </w:r>
          </w:p>
          <w:sdt>
            <w:sdtPr>
              <w:id w:val="-1277401266"/>
              <w:placeholder>
                <w:docPart w:val="DefaultPlaceholder_-1854013440"/>
              </w:placeholder>
              <w:showingPlcHdr/>
            </w:sdtPr>
            <w:sdtContent>
              <w:p w:rsidR="0014325F" w:rsidRDefault="006B22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tcBorders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7E5" w:rsidRDefault="007517E5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ge">
                        <wp:posOffset>10795</wp:posOffset>
                      </wp:positionV>
                      <wp:extent cx="0" cy="3952875"/>
                      <wp:effectExtent l="95250" t="38100" r="95250" b="857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528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3E89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58.75pt;margin-top:.85pt;width:0;height:311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" strokecolor="#4f81bd [3204]" strokeweight="2pt">
                      <v:stroke startarrow="block" endarrow="block"/>
                      <v:shadow on="t" color="black" opacity="24903f" origin=",.5" offset="0,.55556mm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C6317" wp14:editId="1792599A">
                      <wp:simplePos x="0" y="0"/>
                      <wp:positionH relativeFrom="column">
                        <wp:posOffset>92075</wp:posOffset>
                      </wp:positionH>
                      <wp:positionV relativeFrom="page">
                        <wp:posOffset>8890</wp:posOffset>
                      </wp:positionV>
                      <wp:extent cx="1685925" cy="285750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17E5" w:rsidRDefault="007517E5" w:rsidP="007517E5">
                                  <w:pPr>
                                    <w:jc w:val="right"/>
                                  </w:pPr>
                                  <w:r>
                                    <w:t>well-grounded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9C63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.25pt;margin-top:.7pt;width:132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" fillcolor="window" stroked="f" strokeweight=".5pt">
                      <v:textbox>
                        <w:txbxContent>
                          <w:p w:rsidR="007517E5" w:rsidRDefault="007517E5" w:rsidP="007517E5">
                            <w:pPr>
                              <w:jc w:val="right"/>
                            </w:pPr>
                            <w:r>
                              <w:t>well-grounded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7517E5" w:rsidRDefault="007517E5">
            <w:pPr>
              <w:widowControl w:val="0"/>
              <w:spacing w:line="240" w:lineRule="auto"/>
            </w:pPr>
          </w:p>
          <w:p w:rsidR="0014325F" w:rsidRDefault="006D6676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ge">
                        <wp:posOffset>3677920</wp:posOffset>
                      </wp:positionV>
                      <wp:extent cx="1685925" cy="28575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676" w:rsidRDefault="006D6676" w:rsidP="007517E5">
                                  <w:pPr>
                                    <w:jc w:val="right"/>
                                  </w:pPr>
                                  <w:r>
                                    <w:t>unsubstantiated claim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7.25pt;margin-top:289.6pt;width:132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" fillcolor="white [3201]" stroked="f" strokeweight=".5pt">
                      <v:textbox>
                        <w:txbxContent>
                          <w:p w:rsidR="006D6676" w:rsidRDefault="006D6676" w:rsidP="007517E5">
                            <w:pPr>
                              <w:jc w:val="right"/>
                            </w:pPr>
                            <w:r>
                              <w:t>unsubstantiated claim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17E5">
              <w:t>Definition:</w:t>
            </w:r>
          </w:p>
          <w:sdt>
            <w:sdtPr>
              <w:id w:val="-1111663930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Definition:</w:t>
            </w:r>
          </w:p>
          <w:sdt>
            <w:sdtPr>
              <w:id w:val="-997258601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tcBorders>
              <w:lef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Definition:</w:t>
            </w:r>
          </w:p>
          <w:sdt>
            <w:sdtPr>
              <w:id w:val="-114297394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517E5" w:rsidRDefault="007517E5">
            <w:pPr>
              <w:widowControl w:val="0"/>
              <w:spacing w:line="240" w:lineRule="auto"/>
            </w:pPr>
          </w:p>
        </w:tc>
      </w:tr>
      <w:tr w:rsidR="0014325F" w:rsidTr="00D8518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Verb:</w:t>
            </w:r>
          </w:p>
          <w:sdt>
            <w:sdtPr>
              <w:id w:val="-704480333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Verb:</w:t>
            </w:r>
          </w:p>
          <w:sdt>
            <w:sdtPr>
              <w:id w:val="-817879751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Verb:</w:t>
            </w:r>
          </w:p>
          <w:sdt>
            <w:sdtPr>
              <w:id w:val="1093440983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Verb:</w:t>
            </w:r>
          </w:p>
          <w:sdt>
            <w:sdtPr>
              <w:id w:val="-951162776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4325F" w:rsidTr="00D8518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Appeal:</w:t>
            </w:r>
          </w:p>
          <w:sdt>
            <w:sdtPr>
              <w:id w:val="-1341620356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4325F" w:rsidRDefault="00143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Appeal:</w:t>
            </w:r>
          </w:p>
          <w:sdt>
            <w:sdtPr>
              <w:id w:val="648023255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Appeal:</w:t>
            </w:r>
          </w:p>
          <w:sdt>
            <w:sdtPr>
              <w:id w:val="-820120641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25F" w:rsidRDefault="007517E5">
            <w:pPr>
              <w:widowControl w:val="0"/>
              <w:spacing w:line="240" w:lineRule="auto"/>
            </w:pPr>
            <w:r>
              <w:t>Appeal:</w:t>
            </w:r>
          </w:p>
          <w:sdt>
            <w:sdtPr>
              <w:id w:val="1521201871"/>
              <w:placeholder>
                <w:docPart w:val="DefaultPlaceholder_-1854013440"/>
              </w:placeholder>
              <w:showingPlcHdr/>
            </w:sdtPr>
            <w:sdtContent>
              <w:p w:rsidR="007517E5" w:rsidRDefault="007517E5">
                <w:pPr>
                  <w:widowControl w:val="0"/>
                  <w:spacing w:line="240" w:lineRule="auto"/>
                </w:pPr>
                <w:r w:rsidRPr="00925A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6D6676" w:rsidRDefault="006D6676">
      <w:r>
        <w:t>*Matters of Taste:</w:t>
      </w:r>
      <w:r w:rsidR="007517E5">
        <w:t xml:space="preserve"> </w:t>
      </w:r>
      <w:sdt>
        <w:sdtPr>
          <w:id w:val="142096899"/>
          <w:placeholder>
            <w:docPart w:val="DefaultPlaceholder_-1854013440"/>
          </w:placeholder>
          <w:showingPlcHdr/>
        </w:sdtPr>
        <w:sdtContent>
          <w:r w:rsidR="007517E5" w:rsidRPr="00925A7F">
            <w:rPr>
              <w:rStyle w:val="PlaceholderText"/>
            </w:rPr>
            <w:t>Click or tap here to enter text.</w:t>
          </w:r>
        </w:sdtContent>
      </w:sdt>
    </w:p>
    <w:sectPr w:rsidR="006D667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5F"/>
    <w:rsid w:val="0014325F"/>
    <w:rsid w:val="006B221F"/>
    <w:rsid w:val="006D6676"/>
    <w:rsid w:val="007517E5"/>
    <w:rsid w:val="00D85186"/>
    <w:rsid w:val="00E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C87D"/>
  <w15:docId w15:val="{02CE84EC-A0BA-4288-AF67-9305A27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B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9151-E501-41CC-B9D4-4F10EDA96A5F}"/>
      </w:docPartPr>
      <w:docPartBody>
        <w:p w:rsidR="00000000" w:rsidRDefault="009E56EC">
          <w:r w:rsidRPr="00925A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EC"/>
    <w:rsid w:val="00400050"/>
    <w:rsid w:val="009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F40D-8D50-4A13-8ABD-CFF92DB6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Scottsdale Community College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2021-03-24T20:17:00Z</dcterms:created>
  <dcterms:modified xsi:type="dcterms:W3CDTF">2021-03-24T20:40:00Z</dcterms:modified>
</cp:coreProperties>
</file>